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1F" w:rsidRPr="00AE123A" w:rsidRDefault="003A041F" w:rsidP="003A041F">
      <w:pPr>
        <w:widowControl w:val="0"/>
        <w:autoSpaceDE w:val="0"/>
        <w:autoSpaceDN w:val="0"/>
        <w:spacing w:before="60" w:after="0" w:line="240" w:lineRule="auto"/>
        <w:ind w:right="33"/>
        <w:rPr>
          <w:rFonts w:ascii="Times New Roman" w:eastAsia="Times New Roman" w:hAnsi="Times New Roman" w:cs="Times New Roman"/>
          <w:b/>
          <w:sz w:val="24"/>
        </w:rPr>
      </w:pPr>
      <w:r w:rsidRPr="00AE123A">
        <w:rPr>
          <w:rFonts w:ascii="Times New Roman" w:hAnsi="Times New Roman" w:cs="Times New Roman"/>
          <w:b/>
          <w:sz w:val="28"/>
          <w:szCs w:val="28"/>
        </w:rPr>
        <w:t xml:space="preserve">План – </w:t>
      </w:r>
      <w:proofErr w:type="gramStart"/>
      <w:r w:rsidRPr="00AE123A">
        <w:rPr>
          <w:rFonts w:ascii="Times New Roman" w:hAnsi="Times New Roman" w:cs="Times New Roman"/>
          <w:b/>
          <w:sz w:val="28"/>
          <w:szCs w:val="28"/>
        </w:rPr>
        <w:t>сетка  профильной</w:t>
      </w:r>
      <w:proofErr w:type="gramEnd"/>
      <w:r w:rsidRPr="00AE123A">
        <w:rPr>
          <w:rFonts w:ascii="Times New Roman" w:hAnsi="Times New Roman" w:cs="Times New Roman"/>
          <w:b/>
          <w:sz w:val="28"/>
          <w:szCs w:val="28"/>
        </w:rPr>
        <w:t xml:space="preserve"> смены полицейской направленности  летнего</w:t>
      </w:r>
    </w:p>
    <w:p w:rsidR="003A041F" w:rsidRPr="00AE123A" w:rsidRDefault="003A041F" w:rsidP="003A04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E123A">
        <w:rPr>
          <w:rFonts w:ascii="Times New Roman" w:hAnsi="Times New Roman" w:cs="Times New Roman"/>
          <w:b/>
          <w:sz w:val="28"/>
          <w:szCs w:val="28"/>
        </w:rPr>
        <w:t>лагеря  с</w:t>
      </w:r>
      <w:proofErr w:type="gramEnd"/>
      <w:r w:rsidRPr="00AE123A">
        <w:rPr>
          <w:rFonts w:ascii="Times New Roman" w:hAnsi="Times New Roman" w:cs="Times New Roman"/>
          <w:b/>
          <w:sz w:val="28"/>
          <w:szCs w:val="28"/>
        </w:rPr>
        <w:t xml:space="preserve"> дневным пребыванием детей МБОУ СОШ № 13</w:t>
      </w:r>
    </w:p>
    <w:p w:rsidR="00AE123A" w:rsidRDefault="003A041F" w:rsidP="00AE123A">
      <w:pPr>
        <w:widowControl w:val="0"/>
        <w:autoSpaceDE w:val="0"/>
        <w:autoSpaceDN w:val="0"/>
        <w:spacing w:before="41" w:after="0" w:line="276" w:lineRule="auto"/>
        <w:ind w:right="3272"/>
        <w:rPr>
          <w:rFonts w:ascii="Times New Roman" w:eastAsia="Times New Roman" w:hAnsi="Times New Roman" w:cs="Times New Roman"/>
          <w:sz w:val="28"/>
          <w:szCs w:val="28"/>
        </w:rPr>
      </w:pPr>
      <w:r w:rsidRPr="00AE123A">
        <w:rPr>
          <w:rFonts w:ascii="Times New Roman" w:eastAsia="Times New Roman" w:hAnsi="Times New Roman" w:cs="Times New Roman"/>
          <w:sz w:val="28"/>
          <w:szCs w:val="28"/>
        </w:rPr>
        <w:t>Возрастная</w:t>
      </w:r>
      <w:r w:rsidRPr="00AE123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123A">
        <w:rPr>
          <w:rFonts w:ascii="Times New Roman" w:eastAsia="Times New Roman" w:hAnsi="Times New Roman" w:cs="Times New Roman"/>
          <w:sz w:val="28"/>
          <w:szCs w:val="28"/>
        </w:rPr>
        <w:t>группа:</w:t>
      </w:r>
      <w:r w:rsidRPr="00AE123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AE123A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E123A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AE123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123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E123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E123A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AE123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E123A">
        <w:rPr>
          <w:rFonts w:ascii="Times New Roman" w:eastAsia="Times New Roman" w:hAnsi="Times New Roman" w:cs="Times New Roman"/>
          <w:sz w:val="28"/>
          <w:szCs w:val="28"/>
        </w:rPr>
        <w:t xml:space="preserve">лет </w:t>
      </w:r>
    </w:p>
    <w:p w:rsidR="003A041F" w:rsidRDefault="003A041F" w:rsidP="00AE123A">
      <w:pPr>
        <w:widowControl w:val="0"/>
        <w:autoSpaceDE w:val="0"/>
        <w:autoSpaceDN w:val="0"/>
        <w:spacing w:before="41" w:after="0" w:line="276" w:lineRule="auto"/>
        <w:ind w:right="3272"/>
        <w:rPr>
          <w:rFonts w:ascii="Times New Roman" w:eastAsia="Times New Roman" w:hAnsi="Times New Roman" w:cs="Times New Roman"/>
          <w:sz w:val="28"/>
          <w:szCs w:val="28"/>
        </w:rPr>
      </w:pPr>
      <w:r w:rsidRPr="00AE123A">
        <w:rPr>
          <w:rFonts w:ascii="Times New Roman" w:eastAsia="Times New Roman" w:hAnsi="Times New Roman" w:cs="Times New Roman"/>
          <w:sz w:val="28"/>
          <w:szCs w:val="28"/>
        </w:rPr>
        <w:t xml:space="preserve">Длительность смены: </w:t>
      </w:r>
      <w:r w:rsidR="00AE123A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AE123A"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</w:p>
    <w:tbl>
      <w:tblPr>
        <w:tblStyle w:val="a3"/>
        <w:tblW w:w="103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3262"/>
        <w:gridCol w:w="2551"/>
        <w:gridCol w:w="1701"/>
        <w:gridCol w:w="2319"/>
      </w:tblGrid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AB5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открытия смены на торжественной линейке «Это моя Россия» с поднятием Государственного флага Российской Федерации. </w:t>
            </w:r>
          </w:p>
          <w:p w:rsidR="00AB5E53" w:rsidRDefault="00C438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«Равнение на героев» </w:t>
            </w:r>
            <w:r w:rsidR="00980D51">
              <w:rPr>
                <w:rFonts w:ascii="Times New Roman" w:hAnsi="Times New Roman" w:cs="Times New Roman"/>
                <w:sz w:val="28"/>
                <w:szCs w:val="28"/>
              </w:rPr>
              <w:t>(презентация)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3" w:rsidRDefault="00AB5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  <w:p w:rsidR="00AB5E53" w:rsidRDefault="00AE1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AB5E53">
              <w:rPr>
                <w:rFonts w:ascii="Times New Roman" w:hAnsi="Times New Roman" w:cs="Times New Roman"/>
                <w:sz w:val="28"/>
                <w:szCs w:val="28"/>
              </w:rPr>
              <w:t>кольный стадион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Г.Е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Шмелева Р.Н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 А.В</w:t>
            </w: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23A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«Быть внимательным». Единый городской день безопасности. 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E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видеофильмов от МЧС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 себе МЧС» 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«Загадки безопасности»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  <w:p w:rsidR="00AB5E53" w:rsidRDefault="00AB5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Малый </w:t>
            </w:r>
            <w:r w:rsidR="00AE123A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AB5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Д.Ю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 А.В</w:t>
            </w:r>
          </w:p>
          <w:p w:rsidR="00AB5E53" w:rsidRDefault="00AB5E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Кривина М.С</w:t>
            </w: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Межмуниципальное управление МВД РФ «Нижнетагильское». 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Система «Безопасный город».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Экспертно-криминалистический отдел.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единому пушкинскому дню «Любить Россию»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3" w:rsidRDefault="00AE1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r w:rsidR="003A041F">
              <w:rPr>
                <w:rFonts w:ascii="Times New Roman" w:hAnsi="Times New Roman" w:cs="Times New Roman"/>
                <w:sz w:val="28"/>
                <w:szCs w:val="28"/>
              </w:rPr>
              <w:t>МВД РФ</w:t>
            </w:r>
          </w:p>
          <w:p w:rsidR="003A041F" w:rsidRDefault="00AE123A" w:rsidP="00AE123A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«Нижнетагильское</w:t>
            </w:r>
            <w:r w:rsidR="003A0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41F">
              <w:rPr>
                <w:rFonts w:ascii="Times New Roman" w:hAnsi="Times New Roman" w:cs="Times New Roman"/>
                <w:sz w:val="28"/>
                <w:szCs w:val="28"/>
              </w:rPr>
              <w:t>ул. Островского, 7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D51" w:rsidRDefault="00980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Щорса, 8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Шмелева Р.Н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Д.Ю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МУ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Г.Е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Сомова. Ю.В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E123A">
              <w:rPr>
                <w:rFonts w:ascii="Times New Roman" w:hAnsi="Times New Roman" w:cs="Times New Roman"/>
                <w:sz w:val="28"/>
                <w:szCs w:val="28"/>
              </w:rPr>
              <w:t>диный городской пушкинский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Поэтическая гостиная «Тебя, как первую любов</w:t>
            </w:r>
            <w:r w:rsidR="00AE123A">
              <w:rPr>
                <w:rFonts w:ascii="Times New Roman" w:hAnsi="Times New Roman" w:cs="Times New Roman"/>
                <w:sz w:val="28"/>
                <w:szCs w:val="28"/>
              </w:rPr>
              <w:t>ь, России сердце не забудет!» (ч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тение  и исполнение литературных произведений о России)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Щорса, 8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Шмелева Р. Н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Богдашина Н.А</w:t>
            </w: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единому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городскому дню «Быть патриотом!»</w:t>
            </w:r>
          </w:p>
          <w:p w:rsidR="00AE123A" w:rsidRDefault="00AE1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D51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</w:t>
            </w:r>
            <w:r w:rsidR="005D4D2D"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и </w:t>
            </w:r>
            <w:proofErr w:type="gramStart"/>
            <w:r w:rsidR="005D4D2D">
              <w:rPr>
                <w:rFonts w:ascii="Times New Roman" w:hAnsi="Times New Roman" w:cs="Times New Roman"/>
                <w:sz w:val="28"/>
                <w:szCs w:val="28"/>
              </w:rPr>
              <w:t>боевой  славы</w:t>
            </w:r>
            <w:proofErr w:type="gramEnd"/>
            <w:r w:rsidR="005D4D2D">
              <w:rPr>
                <w:rFonts w:ascii="Times New Roman" w:hAnsi="Times New Roman" w:cs="Times New Roman"/>
                <w:sz w:val="28"/>
                <w:szCs w:val="28"/>
              </w:rPr>
              <w:t xml:space="preserve"> АОО</w:t>
            </w:r>
            <w:r w:rsidR="00980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D2D">
              <w:rPr>
                <w:rFonts w:ascii="Times New Roman" w:hAnsi="Times New Roman" w:cs="Times New Roman"/>
                <w:sz w:val="28"/>
                <w:szCs w:val="28"/>
              </w:rPr>
              <w:t>«Химический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завода «Планта».</w:t>
            </w:r>
          </w:p>
          <w:p w:rsidR="003A041F" w:rsidRDefault="00980D51" w:rsidP="00AE1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A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</w:t>
            </w:r>
            <w:r w:rsidR="00AE123A" w:rsidRPr="00AE123A">
              <w:rPr>
                <w:rFonts w:ascii="Times New Roman" w:hAnsi="Times New Roman" w:cs="Times New Roman"/>
                <w:sz w:val="28"/>
                <w:szCs w:val="28"/>
              </w:rPr>
              <w:t>ветераном труда, ребенком войны</w:t>
            </w:r>
            <w:r w:rsidR="00AE123A">
              <w:rPr>
                <w:rFonts w:ascii="Times New Roman" w:hAnsi="Times New Roman" w:cs="Times New Roman"/>
                <w:sz w:val="28"/>
                <w:szCs w:val="28"/>
              </w:rPr>
              <w:t xml:space="preserve"> Цвиркун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DE18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СОШ № 13 </w:t>
            </w:r>
            <w:r w:rsidR="00980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Щорса, </w:t>
            </w:r>
            <w:r w:rsidR="00AE12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D4D2D" w:rsidRDefault="005D4D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831" w:rsidRDefault="00DE1831" w:rsidP="00AE1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D2D" w:rsidRDefault="005D4D2D" w:rsidP="00AE1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Щорса, 6 , в Музее зав</w:t>
            </w:r>
            <w:r w:rsidR="00AE12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 «Пл</w:t>
            </w:r>
            <w:r w:rsidR="00AE12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06.06. 2025</w:t>
            </w:r>
          </w:p>
          <w:p w:rsidR="003A041F" w:rsidRDefault="005D4D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9.30 -10.30</w:t>
            </w:r>
          </w:p>
          <w:p w:rsidR="005D4D2D" w:rsidRDefault="005D4D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D2D" w:rsidRDefault="005D4D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D2D" w:rsidRDefault="005D4D2D" w:rsidP="00AE1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123A"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E12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Шмелева Р.Н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Смирнов Д.Ю</w:t>
            </w: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Центр кинологической службы МУ МВД России «Нижнетагильское»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Фестивальная, 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09.06.2025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Г.Е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Д.Ю.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Кривина М.С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МУ</w:t>
            </w: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 мероприятие с ГИБДД МУ МВД России «Нижнетагильское» в микрорайоне Северный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Проезжие части и пешеходные переходы, расположенные на территории поселка Северный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10.06.2025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10.00 -11.00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Г.</w:t>
            </w:r>
          </w:p>
          <w:p w:rsidR="003A041F" w:rsidRDefault="003A041F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Кривина М.С</w:t>
            </w:r>
          </w:p>
          <w:p w:rsidR="003A041F" w:rsidRDefault="003A041F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Богдашина Н.А </w:t>
            </w:r>
          </w:p>
          <w:p w:rsidR="003A041F" w:rsidRDefault="003A041F" w:rsidP="00AE1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  <w:r w:rsidR="00AE123A">
              <w:rPr>
                <w:rFonts w:ascii="Times New Roman" w:hAnsi="Times New Roman" w:cs="Times New Roman"/>
                <w:sz w:val="28"/>
                <w:szCs w:val="28"/>
              </w:rPr>
              <w:t xml:space="preserve"> ГИБДД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</w:t>
            </w:r>
            <w:r w:rsidR="00AE1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«Россия! Мы гордимся тобой!», посвященное Дню России.</w:t>
            </w:r>
          </w:p>
          <w:p w:rsidR="003A041F" w:rsidRDefault="00AE1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состязания  «</w:t>
            </w:r>
            <w:proofErr w:type="gramEnd"/>
            <w:r w:rsidR="003A041F">
              <w:rPr>
                <w:rFonts w:ascii="Times New Roman" w:hAnsi="Times New Roman" w:cs="Times New Roman"/>
                <w:sz w:val="28"/>
                <w:szCs w:val="28"/>
              </w:rPr>
              <w:t xml:space="preserve">С гордостью за прошлое!»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Щорса ,8 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№13,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стадион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  <w:p w:rsidR="0077209F" w:rsidRDefault="0077209F" w:rsidP="00772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09.30-10.00</w:t>
            </w:r>
          </w:p>
          <w:p w:rsidR="0077209F" w:rsidRDefault="0077209F" w:rsidP="00772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09F" w:rsidRDefault="0077209F" w:rsidP="00772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09F" w:rsidRDefault="0077209F" w:rsidP="00772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09F" w:rsidRDefault="0077209F" w:rsidP="00772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10.30-12.30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Г.Е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Кривина М.С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Богдашина Н.А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Чурин Г.А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Сомова Ю.В</w:t>
            </w: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Обучающее занятие. «Ориентирование на местности»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Щорса ,8 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16.06.2025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Г.Е</w:t>
            </w:r>
            <w:r w:rsidR="00772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Д.Ю</w:t>
            </w:r>
            <w:r w:rsidR="00772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военнослужащие отдельного отряда специального назначения «Урал» Уральского округа войск национальной гвардии</w:t>
            </w: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единому городскому дню «Быть защитником»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 военно-патриотический клуб «Ратник». Практические занятия.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772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A041F">
              <w:rPr>
                <w:rFonts w:ascii="Times New Roman" w:hAnsi="Times New Roman" w:cs="Times New Roman"/>
                <w:sz w:val="28"/>
                <w:szCs w:val="28"/>
              </w:rPr>
              <w:t>р-т Октябрьский,16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17.06.2025</w:t>
            </w:r>
          </w:p>
          <w:p w:rsidR="0077209F" w:rsidRDefault="00772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Кривина М.С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Д.Ю.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городской день «Быть защитником!»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 игра «Зарница»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Щорса ,8 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№13.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Чурин Г.А</w:t>
            </w:r>
            <w:r w:rsidR="00772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Д.Ю.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и скорби. Возложение цветов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мемориалу 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 «Космос».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художественного фильма о подвигах солдат во время Великой Отечественной Войны, с дальнейшим обсуждением. «Брестская крепость»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Щорса ,8 А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«Космос»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19.06.2025</w:t>
            </w:r>
          </w:p>
          <w:p w:rsidR="0077209F" w:rsidRDefault="00772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Д.Ю</w:t>
            </w:r>
            <w:r w:rsidR="00772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Мустакимова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Сомова Ю.В.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ДК «Космос»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«Музей бронетанковой техники» Уралвагонзавод.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772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Восточное шоссе</w:t>
            </w:r>
            <w:r w:rsidR="003A041F">
              <w:rPr>
                <w:rFonts w:ascii="Times New Roman" w:hAnsi="Times New Roman" w:cs="Times New Roman"/>
                <w:sz w:val="28"/>
                <w:szCs w:val="28"/>
              </w:rPr>
              <w:t>, 28, корпус 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20.06.2025, в 10.00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Мустакимова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Д.Ю.</w:t>
            </w: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просмотра художественного фильма о подвигах солдат во время Великой Отечественной Войны, с дальнейшим обсуждением. «Брестская крепость»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Щорса ,8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№13,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23.06.2025</w:t>
            </w:r>
          </w:p>
          <w:p w:rsidR="0077209F" w:rsidRDefault="00772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Шмелева Р.Н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Д.Ю.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«Зарядка со Стражем порядка»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Щорса ,8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№13, стадион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24.06.2025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Г.Е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Д.Ю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МУ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Голубкова</w:t>
            </w:r>
            <w:proofErr w:type="spellEnd"/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музей  отдельного отряда специального назначения «Урал» Уральского округа войск национальной гвардии.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Юности,11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25.06.2025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Г.Е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Д.Ю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Юкляевских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Военнослужащие отряда специального назначения «Урал» Уральского округа войск национальной гвардии</w:t>
            </w: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Создание  видеоролика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«Наследники великой Победы!»  с лучшими моментами смены.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9F" w:rsidRDefault="00772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13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772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Сомова Ю.В.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 А.О</w:t>
            </w:r>
            <w:r w:rsidR="00772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041F" w:rsidTr="00AE12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9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закрытие смены. </w:t>
            </w:r>
          </w:p>
          <w:p w:rsidR="0077209F" w:rsidRDefault="00772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итогов, награждение. 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Концерт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Поколение героям!»  Выступление школьног</w:t>
            </w:r>
            <w:r w:rsidR="0077209F">
              <w:rPr>
                <w:rFonts w:ascii="Times New Roman" w:hAnsi="Times New Roman" w:cs="Times New Roman"/>
                <w:sz w:val="28"/>
                <w:szCs w:val="28"/>
              </w:rPr>
              <w:t>о духового оркестра «Звездочки»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Щорса ,8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1F" w:rsidRDefault="003A0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Д.Ю</w:t>
            </w:r>
            <w:r w:rsidR="007720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041F" w:rsidRDefault="007720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Костюркин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 w:rsidR="003A0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A041F" w:rsidRDefault="003A041F" w:rsidP="003A041F">
      <w:pPr>
        <w:rPr>
          <w:rFonts w:ascii="Times New Roman" w:hAnsi="Times New Roman" w:cs="Times New Roman"/>
          <w:sz w:val="28"/>
          <w:szCs w:val="28"/>
        </w:rPr>
      </w:pPr>
    </w:p>
    <w:p w:rsidR="003A041F" w:rsidRDefault="003A041F" w:rsidP="003A0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*   В остальные дни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дети  профильной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смены принимают участие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общелагерных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мероприятиях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041F" w:rsidRDefault="003A041F" w:rsidP="003A041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*  Темы занятий и их содержание могут меняться и корректироваться детским лагерем с</w:t>
      </w:r>
      <w:r>
        <w:rPr>
          <w:rFonts w:ascii="Times New Roman" w:eastAsia="Times New Roman" w:hAnsi="Times New Roman" w:cs="Times New Roman"/>
          <w:i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учетом имеющегося материально-технического и кадрового обеспечения.</w:t>
      </w:r>
    </w:p>
    <w:p w:rsidR="003A041F" w:rsidRDefault="003A041F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614D" w:rsidRDefault="00A0614D" w:rsidP="003A04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041F" w:rsidRDefault="003A041F" w:rsidP="003A041F"/>
    <w:p w:rsidR="009D6E58" w:rsidRDefault="009D6E58">
      <w:bookmarkStart w:id="0" w:name="_GoBack"/>
      <w:bookmarkEnd w:id="0"/>
    </w:p>
    <w:sectPr w:rsidR="009D6E58" w:rsidSect="0077209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1F"/>
    <w:rsid w:val="003A041F"/>
    <w:rsid w:val="005D4D2D"/>
    <w:rsid w:val="0077209F"/>
    <w:rsid w:val="00980D51"/>
    <w:rsid w:val="009D6E58"/>
    <w:rsid w:val="00A0614D"/>
    <w:rsid w:val="00AB5E53"/>
    <w:rsid w:val="00AE123A"/>
    <w:rsid w:val="00C4388C"/>
    <w:rsid w:val="00DE1831"/>
    <w:rsid w:val="00F9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146E"/>
  <w15:docId w15:val="{1B9A5DBB-71F8-47C6-8C4F-FBBA9528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Учитель</cp:lastModifiedBy>
  <cp:revision>5</cp:revision>
  <dcterms:created xsi:type="dcterms:W3CDTF">2025-05-22T19:32:00Z</dcterms:created>
  <dcterms:modified xsi:type="dcterms:W3CDTF">2025-05-27T14:55:00Z</dcterms:modified>
</cp:coreProperties>
</file>